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818B7" w14:textId="4CFD23FB" w:rsidR="004A5CE2" w:rsidRPr="008F28CC" w:rsidRDefault="004A5CE2" w:rsidP="00165762">
      <w:pPr>
        <w:pStyle w:val="Title"/>
        <w:widowControl w:val="0"/>
        <w:autoSpaceDE w:val="0"/>
        <w:autoSpaceDN w:val="0"/>
        <w:spacing w:after="0"/>
        <w:contextualSpacing w:val="0"/>
        <w:rPr>
          <w:rFonts w:ascii="Arial" w:eastAsia="Arial" w:hAnsi="Arial" w:cs="Arial"/>
          <w:b/>
          <w:bCs/>
          <w:color w:val="404041"/>
          <w:spacing w:val="0"/>
          <w:kern w:val="0"/>
          <w:sz w:val="36"/>
          <w:szCs w:val="36"/>
          <w14:ligatures w14:val="none"/>
        </w:rPr>
      </w:pPr>
      <w:r>
        <w:rPr>
          <w:rFonts w:ascii="Arial" w:hAnsi="Arial"/>
          <w:b/>
          <w:noProof/>
          <w:color w:val="404041"/>
          <w:sz w:val="36"/>
          <w:szCs w:val="36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091EC7E" wp14:editId="53A21E70">
                <wp:simplePos x="0" y="0"/>
                <wp:positionH relativeFrom="page">
                  <wp:posOffset>914400</wp:posOffset>
                </wp:positionH>
                <wp:positionV relativeFrom="paragraph">
                  <wp:posOffset>328930</wp:posOffset>
                </wp:positionV>
                <wp:extent cx="5838825" cy="1270"/>
                <wp:effectExtent l="0" t="19050" r="47625" b="3683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8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8825">
                              <a:moveTo>
                                <a:pt x="0" y="0"/>
                              </a:moveTo>
                              <a:lnTo>
                                <a:pt x="5838825" y="0"/>
                              </a:lnTo>
                            </a:path>
                          </a:pathLst>
                        </a:custGeom>
                        <a:ln w="50800">
                          <a:solidFill>
                            <a:srgbClr val="006EB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88165" id="Graphic 3" o:spid="_x0000_s1026" style="position:absolute;margin-left:1in;margin-top:25.9pt;width:459.7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8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" path="m,l5838825,e" filled="f" strokecolor="#006eb9" strokeweight="4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/>
          <w:b/>
          <w:bCs/>
          <w:color w:val="404041"/>
          <w:sz w:val="36"/>
          <w:szCs w:val="36"/>
        </w:rPr>
        <w:t>Cosa aspettarti dal tuo terapista occupazionale</w:t>
      </w:r>
    </w:p>
    <w:p w14:paraId="0E101E6B" w14:textId="77777777" w:rsidR="00FE125B" w:rsidRPr="00473C30" w:rsidRDefault="00FE125B" w:rsidP="00CD5CB7">
      <w:pPr>
        <w:spacing w:before="240" w:line="276" w:lineRule="auto"/>
        <w:rPr>
          <w:rFonts w:ascii="Arial" w:hAnsi="Arial" w:cs="Arial"/>
        </w:rPr>
      </w:pPr>
      <w:r>
        <w:rPr>
          <w:rFonts w:ascii="Arial" w:hAnsi="Arial"/>
        </w:rPr>
        <w:t xml:space="preserve">I terapisti occupazionali lavorano con persone di tutte le età e tutte le capacità per aiutarle a raggiungere il massimo livello di funzionalità e indipendenza nella vita quotidiana. </w:t>
      </w:r>
    </w:p>
    <w:p w14:paraId="1B6B9CA8" w14:textId="4855CE59" w:rsidR="00FE125B" w:rsidRPr="00473C30" w:rsidRDefault="00FE125B" w:rsidP="00CD5CB7">
      <w:pPr>
        <w:spacing w:before="240" w:line="276" w:lineRule="auto"/>
        <w:rPr>
          <w:rFonts w:ascii="Arial" w:hAnsi="Arial" w:cs="Arial"/>
        </w:rPr>
      </w:pPr>
      <w:r>
        <w:rPr>
          <w:rFonts w:ascii="Arial" w:hAnsi="Arial"/>
        </w:rPr>
        <w:t xml:space="preserve">Malattie, infortuni, condizioni o invecchiamento possono rendere più difficili i compiti familiari. I terapisti occupazionali aiutano persone di ogni capacità a svolgere le attività che contano per loro, suggerendo attrezzature e dispositivi, strategie o aggiustamenti per rendere la vita quotidiana più sicura e facile. </w:t>
      </w:r>
    </w:p>
    <w:p w14:paraId="0D6EBEAC" w14:textId="77777777" w:rsidR="004A5CE2" w:rsidRPr="00473C30" w:rsidRDefault="004A5CE2" w:rsidP="00AA04BE">
      <w:pPr>
        <w:rPr>
          <w:rFonts w:ascii="Arial" w:hAnsi="Arial" w:cs="Arial"/>
        </w:rPr>
      </w:pPr>
    </w:p>
    <w:p w14:paraId="69B7383F" w14:textId="3EE09235" w:rsidR="00DD52EE" w:rsidRPr="00473C30" w:rsidRDefault="005439B7" w:rsidP="00DD52EE">
      <w:pPr>
        <w:spacing w:line="276" w:lineRule="auto"/>
        <w:rPr>
          <w:rFonts w:ascii="Arial" w:hAnsi="Arial" w:cs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19FCDD8" wp14:editId="671233E5">
                <wp:simplePos x="0" y="0"/>
                <wp:positionH relativeFrom="margin">
                  <wp:posOffset>-57150</wp:posOffset>
                </wp:positionH>
                <wp:positionV relativeFrom="paragraph">
                  <wp:posOffset>35560</wp:posOffset>
                </wp:positionV>
                <wp:extent cx="6084000" cy="4248150"/>
                <wp:effectExtent l="19050" t="19050" r="12065" b="19050"/>
                <wp:wrapNone/>
                <wp:docPr id="32265398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4000" cy="4248150"/>
                        </a:xfrm>
                        <a:prstGeom prst="roundRect">
                          <a:avLst>
                            <a:gd name="adj" fmla="val 6958"/>
                          </a:avLst>
                        </a:prstGeom>
                        <a:noFill/>
                        <a:ln w="31750">
                          <a:solidFill>
                            <a:srgbClr val="0072BC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F5EBC5" id="Rectangle: Rounded Corners 2" o:spid="_x0000_s1026" style="position:absolute;margin-left:-4.5pt;margin-top:2.8pt;width:479.05pt;height:334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5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" filled="f" strokecolor="#0072bc" strokeweight="2.5pt">
                <v:stroke dashstyle="1 1" joinstyle="miter"/>
                <w10:wrap anchorx="margin"/>
              </v:roundrect>
            </w:pict>
          </mc:Fallback>
        </mc:AlternateContent>
      </w:r>
    </w:p>
    <w:p w14:paraId="6EA50299" w14:textId="37CF5F64" w:rsidR="009F1368" w:rsidRPr="00172A04" w:rsidRDefault="00AA04BE" w:rsidP="00A4756E">
      <w:pPr>
        <w:spacing w:after="240"/>
        <w:jc w:val="center"/>
        <w:rPr>
          <w:rFonts w:ascii="Arial" w:hAnsi="Arial" w:cs="Arial"/>
          <w:b/>
          <w:bCs/>
          <w:color w:val="404041"/>
          <w:sz w:val="30"/>
          <w:szCs w:val="30"/>
        </w:rPr>
      </w:pPr>
      <w:r>
        <w:rPr>
          <w:rFonts w:ascii="Arial" w:hAnsi="Arial"/>
          <w:b/>
          <w:bCs/>
          <w:color w:val="404041"/>
          <w:sz w:val="30"/>
          <w:szCs w:val="30"/>
        </w:rPr>
        <w:t>Cosa aspettarti quando lavori con un terapista occupazionale</w:t>
      </w:r>
    </w:p>
    <w:p w14:paraId="2D4D0519" w14:textId="0FF59195" w:rsidR="00C81ED7" w:rsidRPr="00352EA2" w:rsidRDefault="00390CA3" w:rsidP="00C15C35">
      <w:pPr>
        <w:pStyle w:val="ListParagraph"/>
        <w:numPr>
          <w:ilvl w:val="0"/>
          <w:numId w:val="1"/>
        </w:numPr>
        <w:spacing w:before="240" w:line="276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/>
        </w:rPr>
        <w:t>Puoi aspettarti un professionista sanitario qualificato registrato (abilitato) presso il College of Occupational Therapists of Ontario.</w:t>
      </w:r>
    </w:p>
    <w:p w14:paraId="0F24C711" w14:textId="43C32F6B" w:rsidR="00390CA3" w:rsidRPr="00C81ED7" w:rsidRDefault="00390CA3" w:rsidP="00C15C35">
      <w:pPr>
        <w:pStyle w:val="ListParagraph"/>
        <w:numPr>
          <w:ilvl w:val="0"/>
          <w:numId w:val="1"/>
        </w:numPr>
        <w:spacing w:before="240" w:line="276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/>
        </w:rPr>
        <w:t>Puoi aspettarti di lavorare con un terapista occupazionale che deve rispettare standard professionali e partecipare ad attività annuali di miglioramento della qualità.</w:t>
      </w:r>
    </w:p>
    <w:p w14:paraId="0D7BD0BB" w14:textId="098C065E" w:rsidR="00C81ED7" w:rsidRPr="00352EA2" w:rsidRDefault="00390CA3" w:rsidP="00C15C35">
      <w:pPr>
        <w:pStyle w:val="ListParagraph"/>
        <w:numPr>
          <w:ilvl w:val="0"/>
          <w:numId w:val="1"/>
        </w:numPr>
        <w:spacing w:before="240" w:line="276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/>
        </w:rPr>
        <w:t xml:space="preserve">Puoi aspettarti di ricevere cure sicure, etiche e di qualità. </w:t>
      </w:r>
    </w:p>
    <w:p w14:paraId="37BDCFDE" w14:textId="68EB1BE7" w:rsidR="00390CA3" w:rsidRPr="00473C30" w:rsidRDefault="00390CA3" w:rsidP="00C15C35">
      <w:pPr>
        <w:pStyle w:val="ListParagraph"/>
        <w:numPr>
          <w:ilvl w:val="0"/>
          <w:numId w:val="1"/>
        </w:numPr>
        <w:spacing w:before="240" w:line="276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/>
        </w:rPr>
        <w:t xml:space="preserve">Puoi aspettarti di ricevere tutte le informazioni necessarie per prendere decisioni informate sul lavoro con il tuo terapista occupazionale. </w:t>
      </w:r>
    </w:p>
    <w:p w14:paraId="07DC3624" w14:textId="3F317F3D" w:rsidR="00390CA3" w:rsidRPr="00473C30" w:rsidDel="00281708" w:rsidRDefault="00390CA3" w:rsidP="00C15C35">
      <w:pPr>
        <w:pStyle w:val="ListParagraph"/>
        <w:numPr>
          <w:ilvl w:val="0"/>
          <w:numId w:val="1"/>
        </w:numPr>
        <w:spacing w:before="240" w:line="276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/>
        </w:rPr>
        <w:t>Puoi aspettarti che il tuo terapista occupazionale ti tratti con rispetto e dignità.</w:t>
      </w:r>
    </w:p>
    <w:p w14:paraId="2615C94A" w14:textId="4C38EEE4" w:rsidR="00390CA3" w:rsidRPr="00473C30" w:rsidDel="00281708" w:rsidRDefault="00390CA3" w:rsidP="00C15C35">
      <w:pPr>
        <w:pStyle w:val="ListParagraph"/>
        <w:numPr>
          <w:ilvl w:val="0"/>
          <w:numId w:val="1"/>
        </w:numPr>
        <w:spacing w:before="240" w:line="276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/>
        </w:rPr>
        <w:t xml:space="preserve">Puoi aspettarti che il tuo terapista occupazionale difenda i tuoi diritti umani e collabori con te per sostenere le tue pratiche personali e culturali.  </w:t>
      </w:r>
    </w:p>
    <w:p w14:paraId="2CD7D6EE" w14:textId="77777777" w:rsidR="00390CA3" w:rsidRPr="00473C30" w:rsidDel="00281708" w:rsidRDefault="00390CA3" w:rsidP="00C15C35">
      <w:pPr>
        <w:pStyle w:val="ListParagraph"/>
        <w:numPr>
          <w:ilvl w:val="0"/>
          <w:numId w:val="1"/>
        </w:numPr>
        <w:spacing w:before="240" w:line="276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/>
        </w:rPr>
        <w:t>Puoi aspettarti di ricevere risposte alle tue domande.  Fai al tuo terapista occupazionale tutte le domande di cui hai bisogno.</w:t>
      </w:r>
    </w:p>
    <w:p w14:paraId="20F62C36" w14:textId="0099B5F9" w:rsidR="00AA04BE" w:rsidRPr="00473C30" w:rsidRDefault="00DD52EE" w:rsidP="00CD5CB7">
      <w:pPr>
        <w:spacing w:before="240" w:line="276" w:lineRule="auto"/>
        <w:rPr>
          <w:rFonts w:ascii="Arial" w:hAnsi="Arial" w:cs="Arial"/>
        </w:rPr>
      </w:pPr>
      <w:r>
        <w:rPr>
          <w:rFonts w:ascii="Arial" w:hAnsi="Arial"/>
        </w:rPr>
        <w:br/>
        <w:t xml:space="preserve">In Ontario, i terapisti occupazionali devono essere registrati presso il </w:t>
      </w:r>
      <w:r>
        <w:rPr>
          <w:rFonts w:ascii="Arial" w:hAnsi="Arial"/>
          <w:b/>
          <w:bCs/>
        </w:rPr>
        <w:t>College of Occupational Therapists of Ontario</w:t>
      </w:r>
      <w:r>
        <w:rPr>
          <w:rFonts w:ascii="Arial" w:hAnsi="Arial"/>
        </w:rPr>
        <w:t xml:space="preserve">. Puoi verificare la registrazione consultando la </w:t>
      </w:r>
      <w:hyperlink r:id="rId10" w:history="1">
        <w:r>
          <w:rPr>
            <w:rStyle w:val="Hyperlink"/>
            <w:rFonts w:ascii="Arial" w:hAnsi="Arial"/>
          </w:rPr>
          <w:t>lista online dei terapisti occupazionali registrati</w:t>
        </w:r>
      </w:hyperlink>
      <w:r>
        <w:rPr>
          <w:rFonts w:ascii="Arial" w:hAnsi="Arial"/>
        </w:rPr>
        <w:t xml:space="preserve"> su </w:t>
      </w:r>
      <w:hyperlink r:id="rId11" w:history="1">
        <w:r>
          <w:rPr>
            <w:rStyle w:val="Hyperlink"/>
            <w:rFonts w:ascii="Arial" w:hAnsi="Arial"/>
          </w:rPr>
          <w:t>coto.org</w:t>
        </w:r>
      </w:hyperlink>
      <w:r>
        <w:rPr>
          <w:rFonts w:ascii="Arial" w:hAnsi="Arial"/>
        </w:rPr>
        <w:t xml:space="preserve"> (disponibile solo in inglese). </w:t>
      </w:r>
    </w:p>
    <w:p w14:paraId="30FE7530" w14:textId="77777777" w:rsidR="0091033E" w:rsidRPr="00473C30" w:rsidRDefault="0091033E" w:rsidP="00CD5CB7">
      <w:pPr>
        <w:spacing w:line="276" w:lineRule="auto"/>
        <w:rPr>
          <w:rFonts w:ascii="Arial" w:hAnsi="Arial" w:cs="Arial"/>
        </w:rPr>
      </w:pPr>
    </w:p>
    <w:p w14:paraId="7BE670FD" w14:textId="1ABB1D43" w:rsidR="00AA04BE" w:rsidRPr="00473C30" w:rsidRDefault="00AA04BE" w:rsidP="00CD5CB7">
      <w:pPr>
        <w:spacing w:line="276" w:lineRule="auto"/>
        <w:rPr>
          <w:rFonts w:ascii="Arial" w:hAnsi="Arial" w:cs="Arial"/>
        </w:rPr>
      </w:pPr>
      <w:r>
        <w:rPr>
          <w:rFonts w:ascii="Arial" w:hAnsi="Arial"/>
        </w:rPr>
        <w:t>Se hai domande sul lavoro con un terapista occupazionale, contatta il College of Occupational Therapists of Ontario. Siamo qui per aiutarti. Puoi chiamarci al 416-214-</w:t>
      </w:r>
      <w:r>
        <w:rPr>
          <w:rFonts w:ascii="Arial" w:hAnsi="Arial"/>
        </w:rPr>
        <w:lastRenderedPageBreak/>
        <w:t xml:space="preserve">1177 o al numero gratuito 1-800-890-6570 oppure inviarci una mail a </w:t>
      </w:r>
      <w:hyperlink r:id="rId12" w:history="1">
        <w:r>
          <w:rPr>
            <w:rStyle w:val="Hyperlink"/>
            <w:rFonts w:ascii="Arial" w:hAnsi="Arial"/>
          </w:rPr>
          <w:t>practice@coto.org</w:t>
        </w:r>
      </w:hyperlink>
      <w:r>
        <w:rPr>
          <w:rFonts w:ascii="Arial" w:hAnsi="Arial"/>
        </w:rPr>
        <w:t xml:space="preserve">. </w:t>
      </w:r>
      <w:r>
        <w:rPr>
          <w:rFonts w:ascii="Arial" w:hAnsi="Arial"/>
        </w:rPr>
        <w:br/>
      </w:r>
    </w:p>
    <w:p w14:paraId="113DDF4A" w14:textId="16D696BD" w:rsidR="00D425A1" w:rsidRPr="00473C30" w:rsidRDefault="00AA04BE" w:rsidP="00CD5CB7">
      <w:pPr>
        <w:spacing w:line="276" w:lineRule="auto"/>
        <w:rPr>
          <w:rFonts w:ascii="Arial" w:hAnsi="Arial" w:cs="Arial"/>
        </w:rPr>
      </w:pPr>
      <w:r>
        <w:rPr>
          <w:rFonts w:ascii="Arial" w:hAnsi="Arial"/>
        </w:rPr>
        <w:t>Per maggiori informazioni, visita il nostro sito web all'indirizzo</w:t>
      </w:r>
      <w:r>
        <w:rPr>
          <w:rFonts w:ascii="Arial" w:hAnsi="Arial"/>
          <w:b/>
          <w:bCs/>
        </w:rPr>
        <w:t xml:space="preserve"> </w:t>
      </w:r>
      <w:hyperlink r:id="rId13" w:history="1">
        <w:r>
          <w:rPr>
            <w:rStyle w:val="Hyperlink"/>
            <w:rFonts w:ascii="Arial" w:hAnsi="Arial"/>
          </w:rPr>
          <w:t>coto.org</w:t>
        </w:r>
      </w:hyperlink>
      <w:r>
        <w:rPr>
          <w:rFonts w:ascii="Arial" w:hAnsi="Arial"/>
        </w:rPr>
        <w:t xml:space="preserve"> (disponibile solo in inglese). </w:t>
      </w:r>
    </w:p>
    <w:sectPr w:rsidR="00D425A1" w:rsidRPr="00473C30" w:rsidSect="00DD52E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908" w:right="1440" w:bottom="1440" w:left="1440" w:header="708" w:footer="5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51251" w14:textId="77777777" w:rsidR="00F9616D" w:rsidRDefault="00F9616D" w:rsidP="00DC36A0">
      <w:r>
        <w:separator/>
      </w:r>
    </w:p>
  </w:endnote>
  <w:endnote w:type="continuationSeparator" w:id="0">
    <w:p w14:paraId="3A90308D" w14:textId="77777777" w:rsidR="00F9616D" w:rsidRDefault="00F9616D" w:rsidP="00DC3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Lt">
    <w:altName w:val="Arial"/>
    <w:panose1 w:val="00000000000000000000"/>
    <w:charset w:val="00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16C32" w14:textId="77777777" w:rsidR="006E6318" w:rsidRDefault="006E63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172B9" w14:textId="0AA977DC" w:rsidR="007963DB" w:rsidRDefault="007963DB" w:rsidP="007963DB">
    <w:pPr>
      <w:pStyle w:val="BodyText"/>
      <w:spacing w:before="19" w:line="207" w:lineRule="exact"/>
      <w:jc w:val="right"/>
      <w:rPr>
        <w:rFonts w:ascii="Arial" w:hAnsi="Arial" w:cs="Arial"/>
        <w:color w:val="414042"/>
      </w:rPr>
    </w:pPr>
    <w:r>
      <w:rPr>
        <w:rFonts w:ascii="Arial" w:hAnsi="Arial"/>
        <w:color w:val="414042"/>
      </w:rPr>
      <w:t>Maggio 2026</w:t>
    </w:r>
  </w:p>
  <w:p w14:paraId="620968D5" w14:textId="08ED5D50" w:rsidR="00D05500" w:rsidRPr="00BB7779" w:rsidRDefault="00D05500" w:rsidP="00D05500">
    <w:pPr>
      <w:pStyle w:val="BodyText"/>
      <w:spacing w:before="19" w:line="207" w:lineRule="exact"/>
      <w:rPr>
        <w:rFonts w:ascii="Arial" w:hAnsi="Arial" w:cs="Arial"/>
        <w:color w:val="414042"/>
      </w:rPr>
    </w:pPr>
    <w:r>
      <w:rPr>
        <w:rFonts w:ascii="Arial" w:hAnsi="Arial"/>
        <w:color w:val="414042"/>
      </w:rPr>
      <w:t>20 Bay St, Suite 900, PO Box 78, Toronto, ON M5J 2N8</w:t>
    </w:r>
    <w:r>
      <w:rPr>
        <w:rFonts w:ascii="Arial" w:hAnsi="Arial"/>
        <w:color w:val="414042"/>
      </w:rPr>
      <w:tab/>
    </w:r>
    <w:r>
      <w:rPr>
        <w:rFonts w:ascii="Arial" w:hAnsi="Arial"/>
        <w:color w:val="414042"/>
      </w:rPr>
      <w:tab/>
    </w:r>
  </w:p>
  <w:p w14:paraId="1E078F2B" w14:textId="58BA9B00" w:rsidR="00D05500" w:rsidRPr="006C6328" w:rsidRDefault="00D05500" w:rsidP="00D05500">
    <w:pPr>
      <w:pStyle w:val="BodyText"/>
      <w:spacing w:before="19" w:line="207" w:lineRule="exact"/>
      <w:rPr>
        <w:rFonts w:ascii="Arial" w:hAnsi="Arial" w:cs="Arial"/>
      </w:rPr>
    </w:pPr>
    <w:r>
      <w:rPr>
        <w:rFonts w:ascii="Arial" w:hAnsi="Arial"/>
        <w:b/>
        <w:bCs/>
        <w:color w:val="414042"/>
      </w:rPr>
      <w:t>T</w:t>
    </w:r>
    <w:r>
      <w:rPr>
        <w:rFonts w:ascii="Arial" w:hAnsi="Arial"/>
        <w:color w:val="414042"/>
      </w:rPr>
      <w:t xml:space="preserve"> 416-214-1177 | 1-800-890-6570 </w:t>
    </w:r>
    <w:r>
      <w:rPr>
        <w:rFonts w:ascii="Arial" w:hAnsi="Arial"/>
        <w:b/>
        <w:bCs/>
        <w:color w:val="414042"/>
      </w:rPr>
      <w:t>F</w:t>
    </w:r>
    <w:r>
      <w:rPr>
        <w:rFonts w:ascii="Arial" w:hAnsi="Arial"/>
        <w:color w:val="414042"/>
      </w:rPr>
      <w:t xml:space="preserve"> 416-214-1173</w:t>
    </w:r>
    <w:r>
      <w:rPr>
        <w:rFonts w:ascii="Arial" w:hAnsi="Arial"/>
        <w:color w:val="414042"/>
      </w:rPr>
      <w:tab/>
    </w:r>
    <w:r>
      <w:rPr>
        <w:rFonts w:ascii="Arial" w:hAnsi="Arial"/>
        <w:color w:val="414042"/>
      </w:rPr>
      <w:tab/>
    </w:r>
  </w:p>
  <w:p w14:paraId="54BA0552" w14:textId="2EDC1060" w:rsidR="00DC36A0" w:rsidRPr="00D05500" w:rsidRDefault="00D05500" w:rsidP="00D05500">
    <w:pPr>
      <w:pStyle w:val="Footer"/>
      <w:rPr>
        <w:rFonts w:ascii="Arial" w:hAnsi="Arial" w:cs="Arial"/>
        <w:sz w:val="16"/>
        <w:szCs w:val="16"/>
      </w:rPr>
    </w:pPr>
    <w:hyperlink r:id="rId1">
      <w:r>
        <w:rPr>
          <w:rFonts w:ascii="Arial" w:hAnsi="Arial"/>
          <w:color w:val="414042"/>
          <w:sz w:val="16"/>
          <w:szCs w:val="16"/>
        </w:rPr>
        <w:t>coto.org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3E7B3" w14:textId="77777777" w:rsidR="006E6318" w:rsidRDefault="006E63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85EF1" w14:textId="77777777" w:rsidR="00F9616D" w:rsidRDefault="00F9616D" w:rsidP="00DC36A0">
      <w:r>
        <w:separator/>
      </w:r>
    </w:p>
  </w:footnote>
  <w:footnote w:type="continuationSeparator" w:id="0">
    <w:p w14:paraId="4D8D975F" w14:textId="77777777" w:rsidR="00F9616D" w:rsidRDefault="00F9616D" w:rsidP="00DC3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B16C" w14:textId="77777777" w:rsidR="006E6318" w:rsidRDefault="006E63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82817" w14:textId="3D80CBFA" w:rsidR="00F97630" w:rsidRDefault="00DC36A0" w:rsidP="0091033E">
    <w:pPr>
      <w:pStyle w:val="Header"/>
    </w:pPr>
    <w:r>
      <w:rPr>
        <w:noProof/>
      </w:rPr>
      <w:drawing>
        <wp:inline distT="0" distB="0" distL="0" distR="0" wp14:anchorId="690938A8" wp14:editId="154CDDFC">
          <wp:extent cx="3992609" cy="638175"/>
          <wp:effectExtent l="0" t="0" r="0" b="0"/>
          <wp:docPr id="1563266746" name="Picture 1563266746" descr="Logo for the College of Occupational Therapists of Ontario, Regulator of Occupational Therapists of Ont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266746" name="Picture 1563266746" descr="Logo for the College of Occupational Therapists of Ontario, Regulator of Occupational Therapists of Ontario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80" b="7"/>
                  <a:stretch>
                    <a:fillRect/>
                  </a:stretch>
                </pic:blipFill>
                <pic:spPr bwMode="auto">
                  <a:xfrm>
                    <a:off x="0" y="0"/>
                    <a:ext cx="3996000" cy="6387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ABC08" w14:textId="77777777" w:rsidR="006E6318" w:rsidRDefault="006E63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91A45"/>
    <w:multiLevelType w:val="hybridMultilevel"/>
    <w:tmpl w:val="0C64A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A72EB"/>
    <w:multiLevelType w:val="hybridMultilevel"/>
    <w:tmpl w:val="F95A7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858215">
    <w:abstractNumId w:val="1"/>
  </w:num>
  <w:num w:numId="2" w16cid:durableId="744643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6A0"/>
    <w:rsid w:val="000D1706"/>
    <w:rsid w:val="000E567D"/>
    <w:rsid w:val="00115025"/>
    <w:rsid w:val="00116EAB"/>
    <w:rsid w:val="00165762"/>
    <w:rsid w:val="0016675D"/>
    <w:rsid w:val="00172A04"/>
    <w:rsid w:val="00173512"/>
    <w:rsid w:val="00173995"/>
    <w:rsid w:val="00197EF9"/>
    <w:rsid w:val="001B6C16"/>
    <w:rsid w:val="001D3307"/>
    <w:rsid w:val="001D3B3B"/>
    <w:rsid w:val="001E6EC1"/>
    <w:rsid w:val="0023059B"/>
    <w:rsid w:val="002A3D59"/>
    <w:rsid w:val="00352EA2"/>
    <w:rsid w:val="00381386"/>
    <w:rsid w:val="00390CA3"/>
    <w:rsid w:val="003F383C"/>
    <w:rsid w:val="004220BC"/>
    <w:rsid w:val="00450420"/>
    <w:rsid w:val="004519EF"/>
    <w:rsid w:val="00473C30"/>
    <w:rsid w:val="004A5CE2"/>
    <w:rsid w:val="005439B7"/>
    <w:rsid w:val="00601546"/>
    <w:rsid w:val="00623144"/>
    <w:rsid w:val="00646700"/>
    <w:rsid w:val="00691396"/>
    <w:rsid w:val="00692196"/>
    <w:rsid w:val="006D0E0D"/>
    <w:rsid w:val="006E6318"/>
    <w:rsid w:val="007006A1"/>
    <w:rsid w:val="00712C32"/>
    <w:rsid w:val="00724FF9"/>
    <w:rsid w:val="007963DB"/>
    <w:rsid w:val="007C316D"/>
    <w:rsid w:val="00801300"/>
    <w:rsid w:val="00830228"/>
    <w:rsid w:val="00845184"/>
    <w:rsid w:val="00877BCB"/>
    <w:rsid w:val="008F28CC"/>
    <w:rsid w:val="008F4D1F"/>
    <w:rsid w:val="0091033E"/>
    <w:rsid w:val="009136A7"/>
    <w:rsid w:val="009524CB"/>
    <w:rsid w:val="0097113D"/>
    <w:rsid w:val="00981FD9"/>
    <w:rsid w:val="009F1368"/>
    <w:rsid w:val="00A464A0"/>
    <w:rsid w:val="00A4756E"/>
    <w:rsid w:val="00A81103"/>
    <w:rsid w:val="00AA04BE"/>
    <w:rsid w:val="00AE2566"/>
    <w:rsid w:val="00B00765"/>
    <w:rsid w:val="00B10309"/>
    <w:rsid w:val="00B743FD"/>
    <w:rsid w:val="00C15C35"/>
    <w:rsid w:val="00C62C7A"/>
    <w:rsid w:val="00C701A1"/>
    <w:rsid w:val="00C81ED7"/>
    <w:rsid w:val="00C95DB1"/>
    <w:rsid w:val="00CB0B6F"/>
    <w:rsid w:val="00CD5CB7"/>
    <w:rsid w:val="00D017BD"/>
    <w:rsid w:val="00D05500"/>
    <w:rsid w:val="00D40CDE"/>
    <w:rsid w:val="00D425A1"/>
    <w:rsid w:val="00D83852"/>
    <w:rsid w:val="00D90A01"/>
    <w:rsid w:val="00DC36A0"/>
    <w:rsid w:val="00DD52EE"/>
    <w:rsid w:val="00E066D5"/>
    <w:rsid w:val="00E3616F"/>
    <w:rsid w:val="00E43BF4"/>
    <w:rsid w:val="00E87764"/>
    <w:rsid w:val="00EB7B52"/>
    <w:rsid w:val="00ED2305"/>
    <w:rsid w:val="00F40AC4"/>
    <w:rsid w:val="00F60590"/>
    <w:rsid w:val="00F9616D"/>
    <w:rsid w:val="00F97630"/>
    <w:rsid w:val="00FE125B"/>
    <w:rsid w:val="00FF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A9D9A"/>
  <w15:chartTrackingRefBased/>
  <w15:docId w15:val="{B3B2E85A-6497-B84E-9B03-C57FE071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uiPriority w:val="39"/>
    <w:qFormat/>
    <w:rsid w:val="004220BC"/>
    <w:pPr>
      <w:widowControl w:val="0"/>
      <w:autoSpaceDE w:val="0"/>
      <w:autoSpaceDN w:val="0"/>
      <w:spacing w:before="136"/>
      <w:ind w:left="140"/>
    </w:pPr>
    <w:rPr>
      <w:rFonts w:ascii="Arial" w:eastAsia="Arial" w:hAnsi="Arial" w:cs="Arial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C36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6A0"/>
  </w:style>
  <w:style w:type="paragraph" w:styleId="Footer">
    <w:name w:val="footer"/>
    <w:basedOn w:val="Normal"/>
    <w:link w:val="FooterChar"/>
    <w:uiPriority w:val="99"/>
    <w:unhideWhenUsed/>
    <w:rsid w:val="00DC36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6A0"/>
  </w:style>
  <w:style w:type="paragraph" w:styleId="BodyText">
    <w:name w:val="Body Text"/>
    <w:basedOn w:val="Normal"/>
    <w:link w:val="BodyTextChar"/>
    <w:uiPriority w:val="1"/>
    <w:qFormat/>
    <w:rsid w:val="00DC36A0"/>
    <w:pPr>
      <w:widowControl w:val="0"/>
      <w:autoSpaceDE w:val="0"/>
      <w:autoSpaceDN w:val="0"/>
    </w:pPr>
    <w:rPr>
      <w:rFonts w:ascii="HelveticaNeueLTStd-Lt" w:eastAsia="HelveticaNeueLTStd-Lt" w:hAnsi="HelveticaNeueLTStd-Lt" w:cs="HelveticaNeueLTStd-Lt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DC36A0"/>
    <w:rPr>
      <w:rFonts w:ascii="HelveticaNeueLTStd-Lt" w:eastAsia="HelveticaNeueLTStd-Lt" w:hAnsi="HelveticaNeueLTStd-Lt" w:cs="HelveticaNeueLTStd-Lt"/>
      <w:sz w:val="16"/>
      <w:szCs w:val="16"/>
      <w:lang w:val="it-IT"/>
    </w:rPr>
  </w:style>
  <w:style w:type="paragraph" w:styleId="Title">
    <w:name w:val="Title"/>
    <w:basedOn w:val="Normal"/>
    <w:next w:val="Normal"/>
    <w:link w:val="TitleChar"/>
    <w:uiPriority w:val="10"/>
    <w:qFormat/>
    <w:rsid w:val="00AA04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A04BE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paragraph" w:styleId="ListParagraph">
    <w:name w:val="List Paragraph"/>
    <w:basedOn w:val="Normal"/>
    <w:uiPriority w:val="34"/>
    <w:qFormat/>
    <w:rsid w:val="00AA04BE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103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33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E12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125B"/>
    <w:pPr>
      <w:spacing w:after="160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125B"/>
    <w:rPr>
      <w:kern w:val="2"/>
      <w:sz w:val="20"/>
      <w:szCs w:val="20"/>
      <w:lang w:val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oto.org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file:///c:\users\yleung\appdata\local\microsoft\windows\inetcache\content.outlook\7f3br6yg%20practice@coto.org\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to.org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otportal.coto.org/public-register-search-custom/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o.org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F2C2EFEE44B4C81C93CAB3EB7596C" ma:contentTypeVersion="18" ma:contentTypeDescription="Create a new document." ma:contentTypeScope="" ma:versionID="31b3215dc502932ebae05cde29b06054">
  <xsd:schema xmlns:xsd="http://www.w3.org/2001/XMLSchema" xmlns:xs="http://www.w3.org/2001/XMLSchema" xmlns:p="http://schemas.microsoft.com/office/2006/metadata/properties" xmlns:ns1="http://schemas.microsoft.com/sharepoint/v3" xmlns:ns2="d56243b9-f7f3-48cc-9b77-da5125826636" xmlns:ns3="2b473645-a342-4274-9b12-cff33e80ecdc" targetNamespace="http://schemas.microsoft.com/office/2006/metadata/properties" ma:root="true" ma:fieldsID="8b72d27329d9aa0eb1c10a251348d5e3" ns1:_="" ns2:_="" ns3:_="">
    <xsd:import namespace="http://schemas.microsoft.com/sharepoint/v3"/>
    <xsd:import namespace="d56243b9-f7f3-48cc-9b77-da5125826636"/>
    <xsd:import namespace="2b473645-a342-4274-9b12-cff33e80ecd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Path" minOccurs="0"/>
                <xsd:element ref="ns2:SecurityClassification"/>
                <xsd:element ref="ns2:RetentionLabel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243b9-f7f3-48cc-9b77-da512582663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2114b3c-364f-41f2-b596-5d90e710eb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h" ma:index="11" nillable="true" ma:displayName="Path" ma:internalName="Path">
      <xsd:simpleType>
        <xsd:restriction base="dms:Text">
          <xsd:maxLength value="255"/>
        </xsd:restriction>
      </xsd:simpleType>
    </xsd:element>
    <xsd:element name="SecurityClassification" ma:index="12" ma:displayName="Security Classification" ma:default="Internal" ma:description="Please choose one of the option and classify document" ma:format="RadioButtons" ma:internalName="SecurityClassification">
      <xsd:simpleType>
        <xsd:restriction base="dms:Choice">
          <xsd:enumeration value="Confidential"/>
          <xsd:enumeration value="Internal"/>
          <xsd:enumeration value="Public"/>
        </xsd:restriction>
      </xsd:simpleType>
    </xsd:element>
    <xsd:element name="RetentionLabel" ma:index="13" ma:displayName="Retention Label" ma:default="10Y" ma:description="Choose an option to retain this document" ma:format="RadioButtons" ma:internalName="RetentionLabel">
      <xsd:simpleType>
        <xsd:restriction base="dms:Choice">
          <xsd:enumeration value="7Y"/>
          <xsd:enumeration value="10Y"/>
          <xsd:enumeration value="75Y"/>
          <xsd:enumeration value="Permanent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73645-a342-4274-9b12-cff33e80ecd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bd62a64-7105-4dc1-ac6f-b358f5dee1f9}" ma:internalName="TaxCatchAll" ma:showField="CatchAllData" ma:web="2b473645-a342-4274-9b12-cff33e80ec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473645-a342-4274-9b12-cff33e80ecdc" xsi:nil="true"/>
    <lcf76f155ced4ddcb4097134ff3c332f xmlns="d56243b9-f7f3-48cc-9b77-da5125826636">
      <Terms xmlns="http://schemas.microsoft.com/office/infopath/2007/PartnerControls"/>
    </lcf76f155ced4ddcb4097134ff3c332f>
    <SecurityClassification xmlns="d56243b9-f7f3-48cc-9b77-da5125826636">Internal</SecurityClassification>
    <RetentionLabel xmlns="d56243b9-f7f3-48cc-9b77-da5125826636">10Y</RetentionLabel>
    <Path xmlns="d56243b9-f7f3-48cc-9b77-da512582663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B4190D6-61B8-40F7-9D41-34C69549A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6243b9-f7f3-48cc-9b77-da5125826636"/>
    <ds:schemaRef ds:uri="2b473645-a342-4274-9b12-cff33e80e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7149B0-AB3B-4DA0-A784-D73B807465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894704-622E-4474-AE0F-D4CA0D51F5C1}">
  <ds:schemaRefs>
    <ds:schemaRef ds:uri="http://schemas.microsoft.com/office/2006/metadata/properties"/>
    <ds:schemaRef ds:uri="http://schemas.microsoft.com/office/infopath/2007/PartnerControls"/>
    <ds:schemaRef ds:uri="2b473645-a342-4274-9b12-cff33e80ecdc"/>
    <ds:schemaRef ds:uri="d56243b9-f7f3-48cc-9b77-da5125826636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548e6311-a017-4c40-89c7-bb0b7a5147af}" enabled="1" method="Privileged" siteId="{3e44edca-930e-491a-b11d-5556b24c5f0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English</dc:creator>
  <cp:keywords>AllLanguages.com - Linguistic Services</cp:keywords>
  <dc:description>Visit Https://My.AllLangauges.com to place your next translation, transcription and/or copy editing request.</dc:description>
  <cp:lastModifiedBy>Adriana Balcazar</cp:lastModifiedBy>
  <cp:revision>26</cp:revision>
  <dcterms:created xsi:type="dcterms:W3CDTF">2026-05-06T15:14:00Z</dcterms:created>
  <dcterms:modified xsi:type="dcterms:W3CDTF">2026-05-21T17:47:00Z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0x010100418F2C2EFEE44B4C81C93CAB3EB7596C</vt:lpwstr>
  </property>
  <property fmtid="{D5CDD505-2E9C-101B-9397-08002B2CF9AE}" pid="3" name="Order">
    <vt:r8>459600</vt:r8>
  </property>
  <property fmtid="{D5CDD505-2E9C-101B-9397-08002B2CF9AE}" pid="4" name="MSIP_Label_548e6311-a017-4c40-89c7-bb0b7a5147af_Enabled">
    <vt:lpwstr>True</vt:lpwstr>
  </property>
  <property fmtid="{D5CDD505-2E9C-101B-9397-08002B2CF9AE}" pid="5" name="MSIP_Label_548e6311-a017-4c40-89c7-bb0b7a5147af_SiteId">
    <vt:lpwstr>3e44edca-930e-491a-b11d-5556b24c5f0c</vt:lpwstr>
  </property>
  <property fmtid="{D5CDD505-2E9C-101B-9397-08002B2CF9AE}" pid="6" name="MSIP_Label_548e6311-a017-4c40-89c7-bb0b7a5147af_SetDate">
    <vt:lpwstr>2025-11-04T18:44:50Z</vt:lpwstr>
  </property>
  <property fmtid="{D5CDD505-2E9C-101B-9397-08002B2CF9AE}" pid="7" name="MSIP_Label_548e6311-a017-4c40-89c7-bb0b7a5147af_Name">
    <vt:lpwstr>Internal</vt:lpwstr>
  </property>
  <property fmtid="{D5CDD505-2E9C-101B-9397-08002B2CF9AE}" pid="8" name="MSIP_Label_548e6311-a017-4c40-89c7-bb0b7a5147af_ActionId">
    <vt:lpwstr>120e27c7-a3b3-4eb0-9c46-69c671ad4400</vt:lpwstr>
  </property>
  <property fmtid="{D5CDD505-2E9C-101B-9397-08002B2CF9AE}" pid="9" name="MSIP_Label_548e6311-a017-4c40-89c7-bb0b7a5147af_Removed">
    <vt:lpwstr>False</vt:lpwstr>
  </property>
  <property fmtid="{D5CDD505-2E9C-101B-9397-08002B2CF9AE}" pid="10" name="MSIP_Label_548e6311-a017-4c40-89c7-bb0b7a5147af_Extended_MSFT_Method">
    <vt:lpwstr>Standard</vt:lpwstr>
  </property>
  <property fmtid="{D5CDD505-2E9C-101B-9397-08002B2CF9AE}" pid="11" name="Sensitivity">
    <vt:lpwstr>Internal</vt:lpwstr>
  </property>
  <property fmtid="{D5CDD505-2E9C-101B-9397-08002B2CF9AE}" pid="12" name="MediaServiceImageTags">
    <vt:lpwstr/>
  </property>
</Properties>
</file>